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2" w:rsidRPr="00FB09AC" w:rsidRDefault="00942EF2" w:rsidP="00942EF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942EF2" w:rsidRPr="00FB09AC" w:rsidRDefault="00942EF2" w:rsidP="00942EF2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</w:p>
    <w:p w:rsidR="00942EF2" w:rsidRPr="00FB09AC" w:rsidRDefault="00942EF2" w:rsidP="00942EF2">
      <w:pPr>
        <w:pStyle w:val="1"/>
        <w:jc w:val="both"/>
      </w:pPr>
      <w:r w:rsidRPr="00FB09AC">
        <w:t xml:space="preserve">                 ΔΗΜΟΣ ΚΩ</w:t>
      </w:r>
    </w:p>
    <w:p w:rsidR="00942EF2" w:rsidRPr="00FB09AC" w:rsidRDefault="00942EF2" w:rsidP="00942EF2">
      <w:pPr>
        <w:jc w:val="both"/>
      </w:pPr>
    </w:p>
    <w:p w:rsidR="00942EF2" w:rsidRPr="00FB09AC" w:rsidRDefault="00942EF2" w:rsidP="00942EF2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2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</w:t>
      </w:r>
      <w:r w:rsidRPr="008F7F5B">
        <w:rPr>
          <w:b/>
          <w:bCs/>
        </w:rPr>
        <w:t xml:space="preserve">από </w:t>
      </w:r>
      <w:r w:rsidRPr="00942EF2">
        <w:rPr>
          <w:b/>
          <w:bCs/>
          <w:color w:val="000000"/>
        </w:rPr>
        <w:t>11</w:t>
      </w:r>
      <w:r w:rsidRPr="001F2722">
        <w:rPr>
          <w:b/>
          <w:bCs/>
          <w:color w:val="000000"/>
        </w:rPr>
        <w:t>-</w:t>
      </w:r>
      <w:r w:rsidRPr="00942EF2">
        <w:rPr>
          <w:b/>
          <w:bCs/>
          <w:color w:val="000000"/>
        </w:rPr>
        <w:t>0</w:t>
      </w:r>
      <w:r w:rsidRPr="001F2722">
        <w:rPr>
          <w:b/>
          <w:bCs/>
          <w:color w:val="000000"/>
        </w:rPr>
        <w:t>2-201</w:t>
      </w:r>
      <w:r w:rsidRPr="00942EF2">
        <w:rPr>
          <w:b/>
          <w:bCs/>
          <w:color w:val="000000"/>
        </w:rPr>
        <w:t>4</w:t>
      </w:r>
      <w:r w:rsidRPr="001F2722">
        <w:rPr>
          <w:b/>
          <w:bCs/>
          <w:color w:val="000000"/>
        </w:rPr>
        <w:t xml:space="preserve">   συνεδρίασης</w:t>
      </w:r>
    </w:p>
    <w:p w:rsidR="00942EF2" w:rsidRPr="00FB09AC" w:rsidRDefault="00942EF2" w:rsidP="00942EF2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942EF2" w:rsidRDefault="00942EF2" w:rsidP="00942EF2">
      <w:pPr>
        <w:ind w:firstLine="720"/>
        <w:jc w:val="center"/>
        <w:rPr>
          <w:b/>
          <w:bCs/>
        </w:rPr>
      </w:pPr>
    </w:p>
    <w:p w:rsidR="00942EF2" w:rsidRPr="000B7254" w:rsidRDefault="00942EF2" w:rsidP="00942EF2">
      <w:pPr>
        <w:pStyle w:val="2"/>
        <w:rPr>
          <w:rFonts w:ascii="Times New Roman" w:hAnsi="Times New Roman"/>
          <w:b/>
          <w:bCs/>
        </w:rPr>
      </w:pPr>
      <w:r w:rsidRPr="000B7254">
        <w:rPr>
          <w:rFonts w:ascii="Times New Roman" w:hAnsi="Times New Roman"/>
          <w:b/>
          <w:bCs/>
        </w:rPr>
        <w:t>ΠΕΡΙΛΗΨΗ</w:t>
      </w:r>
    </w:p>
    <w:p w:rsidR="00942EF2" w:rsidRPr="009A5CEB" w:rsidRDefault="00942EF2" w:rsidP="00966C9F">
      <w:pPr>
        <w:jc w:val="center"/>
        <w:rPr>
          <w:b/>
        </w:rPr>
      </w:pPr>
      <w:r w:rsidRPr="000B7254">
        <w:rPr>
          <w:b/>
        </w:rPr>
        <w:t>«</w:t>
      </w:r>
      <w:r w:rsidRPr="000B7254">
        <w:rPr>
          <w:b/>
          <w:szCs w:val="22"/>
        </w:rPr>
        <w:t xml:space="preserve">Κατακύρωση  </w:t>
      </w:r>
      <w:r w:rsidR="009A5CEB">
        <w:rPr>
          <w:b/>
          <w:szCs w:val="22"/>
        </w:rPr>
        <w:t>ανοικτού διαγωνισμού για ανάθεση του έργου: Ολοκληρωμένη              αστική ανάπλαση στην πόλη της Κω-Τελική διαμόρφωση επίστρωσης δαπέδου                 στο Ο.Τ. 224 (Γρηγορίου Ε’)</w:t>
      </w:r>
      <w:r w:rsidR="000B7254" w:rsidRPr="000B7254">
        <w:rPr>
          <w:b/>
          <w:szCs w:val="22"/>
        </w:rPr>
        <w:t>»</w:t>
      </w:r>
      <w:r w:rsidR="000B7254">
        <w:rPr>
          <w:b/>
          <w:szCs w:val="22"/>
        </w:rPr>
        <w:t xml:space="preserve"> </w:t>
      </w:r>
      <w:r>
        <w:rPr>
          <w:b/>
        </w:rPr>
        <w:t xml:space="preserve"> </w:t>
      </w:r>
    </w:p>
    <w:p w:rsidR="00966C9F" w:rsidRPr="009A5CEB" w:rsidRDefault="00966C9F" w:rsidP="00966C9F">
      <w:pPr>
        <w:jc w:val="center"/>
        <w:rPr>
          <w:b/>
        </w:rPr>
      </w:pPr>
    </w:p>
    <w:p w:rsidR="00942EF2" w:rsidRPr="00D300D3" w:rsidRDefault="00966C9F" w:rsidP="00942EF2">
      <w:pPr>
        <w:pStyle w:val="a3"/>
      </w:pPr>
      <w:r w:rsidRPr="00966C9F">
        <w:t xml:space="preserve">            </w:t>
      </w:r>
      <w:r w:rsidR="00942EF2" w:rsidRPr="00D300D3">
        <w:t>Σήμερα στις</w:t>
      </w:r>
      <w:r w:rsidR="00942EF2" w:rsidRPr="00731941">
        <w:rPr>
          <w:color w:val="FF0000"/>
        </w:rPr>
        <w:t xml:space="preserve"> </w:t>
      </w:r>
      <w:r w:rsidR="00942EF2">
        <w:t xml:space="preserve"> </w:t>
      </w:r>
      <w:r w:rsidR="00942EF2" w:rsidRPr="00942EF2">
        <w:t>11</w:t>
      </w:r>
      <w:r w:rsidR="00942EF2" w:rsidRPr="002B489C">
        <w:t xml:space="preserve"> </w:t>
      </w:r>
      <w:r w:rsidR="00942EF2">
        <w:t xml:space="preserve">Φεβρουαρίου </w:t>
      </w:r>
      <w:r w:rsidR="00942EF2" w:rsidRPr="008F7F5B">
        <w:t>201</w:t>
      </w:r>
      <w:r w:rsidR="00942EF2">
        <w:t>4</w:t>
      </w:r>
      <w:r w:rsidR="00942EF2" w:rsidRPr="008F7F5B">
        <w:t xml:space="preserve">, ημέρα </w:t>
      </w:r>
      <w:r w:rsidR="00942EF2">
        <w:t>Τρίτη</w:t>
      </w:r>
      <w:r w:rsidR="00942EF2" w:rsidRPr="008F7F5B">
        <w:t xml:space="preserve"> &amp; ώρα 13:00</w:t>
      </w:r>
      <w:r w:rsidR="00942EF2" w:rsidRPr="008F7F5B">
        <w:rPr>
          <w:sz w:val="28"/>
        </w:rPr>
        <w:t xml:space="preserve">, </w:t>
      </w:r>
      <w:r w:rsidR="00942EF2" w:rsidRPr="008F7F5B">
        <w:t xml:space="preserve">η Οικονομική Επιτροπή του Δήμου Κω, συνήλθε σε δημόσια συνεδρίαση στο Δημοτικό Κατάστημα, ύστερα από την υπ’ </w:t>
      </w:r>
      <w:proofErr w:type="spellStart"/>
      <w:r w:rsidR="00942EF2" w:rsidRPr="008F7F5B">
        <w:t>αριθμ</w:t>
      </w:r>
      <w:proofErr w:type="spellEnd"/>
      <w:r w:rsidR="00942EF2" w:rsidRPr="008F7F5B">
        <w:t>.</w:t>
      </w:r>
      <w:r w:rsidR="007A1775" w:rsidRPr="007A1775">
        <w:t xml:space="preserve"> </w:t>
      </w:r>
      <w:proofErr w:type="spellStart"/>
      <w:r w:rsidR="00942EF2" w:rsidRPr="008F7F5B">
        <w:t>πρωτ</w:t>
      </w:r>
      <w:proofErr w:type="spellEnd"/>
      <w:r w:rsidR="00942EF2" w:rsidRPr="00966C9F">
        <w:t>.</w:t>
      </w:r>
      <w:r w:rsidRPr="00966C9F">
        <w:t xml:space="preserve"> </w:t>
      </w:r>
      <w:r w:rsidR="00942EF2" w:rsidRPr="00966C9F">
        <w:t>4</w:t>
      </w:r>
      <w:r w:rsidRPr="00966C9F">
        <w:t>265</w:t>
      </w:r>
      <w:r w:rsidR="00942EF2" w:rsidRPr="00966C9F">
        <w:t>/</w:t>
      </w:r>
      <w:r w:rsidRPr="00966C9F">
        <w:t>07</w:t>
      </w:r>
      <w:r w:rsidR="00942EF2" w:rsidRPr="00966C9F">
        <w:t>-02-2014</w:t>
      </w:r>
      <w:r w:rsidR="00942EF2" w:rsidRPr="008F7F5B">
        <w:t xml:space="preserve"> πρόσκληση</w:t>
      </w:r>
      <w:r w:rsidR="00942EF2" w:rsidRPr="00D300D3">
        <w:t xml:space="preserve">, που εκδόθηκε από τον Πρόεδρο, και γνωστοποιήθηκε  </w:t>
      </w:r>
      <w:r w:rsidR="00942EF2">
        <w:t xml:space="preserve">στα μέλη της αυθημερόν </w:t>
      </w:r>
      <w:r w:rsidR="00942EF2" w:rsidRPr="00731941">
        <w:rPr>
          <w:color w:val="FF0000"/>
        </w:rPr>
        <w:t xml:space="preserve"> </w:t>
      </w:r>
      <w:r w:rsidR="00942EF2" w:rsidRPr="00D300D3">
        <w:t xml:space="preserve">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942EF2" w:rsidRPr="00F011F2" w:rsidRDefault="00942EF2" w:rsidP="00942EF2">
      <w:pPr>
        <w:jc w:val="both"/>
      </w:pPr>
      <w:r w:rsidRPr="00D300D3">
        <w:tab/>
        <w:t>Πριν από την έναρξη της συνεδρίασης αυτής, ο Πρόεδρος διαπίστωσε ότι στο σύνολο των   μελών ήσαν :</w:t>
      </w:r>
    </w:p>
    <w:p w:rsidR="007A1775" w:rsidRPr="00F011F2" w:rsidRDefault="007A1775" w:rsidP="00942EF2">
      <w:pPr>
        <w:jc w:val="both"/>
      </w:pPr>
    </w:p>
    <w:tbl>
      <w:tblPr>
        <w:tblStyle w:val="ab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7A1775" w:rsidRPr="007A1775" w:rsidTr="000300CB">
        <w:tc>
          <w:tcPr>
            <w:tcW w:w="4927" w:type="dxa"/>
          </w:tcPr>
          <w:p w:rsidR="007A1775" w:rsidRPr="007A1775" w:rsidRDefault="007A1775" w:rsidP="000300CB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7A1775">
              <w:rPr>
                <w:bCs/>
                <w:sz w:val="24"/>
                <w:szCs w:val="24"/>
                <w:u w:val="single"/>
              </w:rPr>
              <w:t>ΠΑΡΟΝΤΕΣ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Γιωργαράς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Αντώνιος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Ρούφα Ιωάννα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1"/>
            </w: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Μαρκόγλου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Σταμάτιος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Μήτρου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Εμμανουήλ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2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Πης Σταμάτιος</w:t>
            </w:r>
            <w:r w:rsidRPr="007A1775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footnoteReference w:id="3"/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Μουζουράκης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Θεόφιλος 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Παπαχρήστου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</w:t>
            </w: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Ψύρη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Ευτέρπη</w:t>
            </w:r>
          </w:p>
        </w:tc>
        <w:tc>
          <w:tcPr>
            <w:tcW w:w="4287" w:type="dxa"/>
          </w:tcPr>
          <w:p w:rsidR="007A1775" w:rsidRPr="007A1775" w:rsidRDefault="007A1775" w:rsidP="000300CB">
            <w:pPr>
              <w:jc w:val="both"/>
              <w:rPr>
                <w:sz w:val="24"/>
                <w:szCs w:val="24"/>
              </w:rPr>
            </w:pPr>
            <w:r w:rsidRPr="007A1775">
              <w:rPr>
                <w:sz w:val="24"/>
                <w:szCs w:val="24"/>
              </w:rPr>
              <w:t xml:space="preserve">     </w:t>
            </w:r>
            <w:r w:rsidRPr="007A1775">
              <w:rPr>
                <w:sz w:val="24"/>
                <w:szCs w:val="24"/>
                <w:u w:val="single"/>
              </w:rPr>
              <w:t>Α</w:t>
            </w:r>
            <w:r w:rsidRPr="007A1775">
              <w:rPr>
                <w:bCs/>
                <w:sz w:val="24"/>
                <w:szCs w:val="24"/>
                <w:u w:val="single"/>
              </w:rPr>
              <w:t>ΠΟΝΤΕΣ</w:t>
            </w:r>
            <w:r w:rsidRPr="007A1775">
              <w:rPr>
                <w:sz w:val="24"/>
                <w:szCs w:val="24"/>
              </w:rPr>
              <w:t xml:space="preserve">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Κιλιμάτος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Νικόλαος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Ζερβός Νικόλαος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Μπαραχάνος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Αθανάσιος </w:t>
            </w:r>
          </w:p>
          <w:p w:rsidR="007A1775" w:rsidRPr="007A1775" w:rsidRDefault="007A1775" w:rsidP="007A1775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>Σιφάκης</w:t>
            </w:r>
            <w:proofErr w:type="spellEnd"/>
            <w:r w:rsidRPr="007A17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Ηλίας</w:t>
            </w:r>
          </w:p>
          <w:p w:rsidR="007A1775" w:rsidRPr="007A1775" w:rsidRDefault="007A1775" w:rsidP="000300CB">
            <w:pPr>
              <w:ind w:firstLine="720"/>
              <w:rPr>
                <w:sz w:val="24"/>
                <w:szCs w:val="24"/>
              </w:rPr>
            </w:pPr>
          </w:p>
          <w:p w:rsidR="007A1775" w:rsidRPr="007A1775" w:rsidRDefault="007A1775" w:rsidP="00E60591">
            <w:pPr>
              <w:tabs>
                <w:tab w:val="left" w:pos="6379"/>
              </w:tabs>
              <w:ind w:left="602" w:hanging="567"/>
              <w:jc w:val="both"/>
              <w:rPr>
                <w:sz w:val="24"/>
                <w:szCs w:val="24"/>
              </w:rPr>
            </w:pPr>
            <w:r w:rsidRPr="007A1775">
              <w:rPr>
                <w:i/>
                <w:sz w:val="20"/>
                <w:szCs w:val="20"/>
              </w:rPr>
              <w:t xml:space="preserve">            οι οποίοι  κλήθηκαν   και  αιτιολογημένα δεν προσήλθαν</w:t>
            </w:r>
          </w:p>
        </w:tc>
      </w:tr>
    </w:tbl>
    <w:p w:rsidR="00942EF2" w:rsidRPr="00731941" w:rsidRDefault="00942EF2" w:rsidP="00942EF2">
      <w:pPr>
        <w:ind w:firstLine="720"/>
        <w:jc w:val="both"/>
        <w:rPr>
          <w:color w:val="FF0000"/>
        </w:rPr>
      </w:pPr>
      <w:r w:rsidRPr="00731941">
        <w:rPr>
          <w:color w:val="FF0000"/>
        </w:rPr>
        <w:tab/>
        <w:t xml:space="preserve">   </w:t>
      </w:r>
      <w:r w:rsidRPr="00731941">
        <w:rPr>
          <w:color w:val="FF0000"/>
        </w:rPr>
        <w:tab/>
      </w:r>
      <w:r w:rsidRPr="00731941">
        <w:rPr>
          <w:color w:val="FF0000"/>
        </w:rPr>
        <w:tab/>
      </w:r>
      <w:r w:rsidRPr="00731941">
        <w:rPr>
          <w:color w:val="FF0000"/>
        </w:rPr>
        <w:tab/>
        <w:t xml:space="preserve">                                          </w:t>
      </w:r>
    </w:p>
    <w:p w:rsidR="00942EF2" w:rsidRPr="00FB09AC" w:rsidRDefault="00241629" w:rsidP="00241629">
      <w:pPr>
        <w:pStyle w:val="a4"/>
        <w:ind w:firstLine="0"/>
      </w:pPr>
      <w:r>
        <w:t xml:space="preserve">     </w:t>
      </w:r>
      <w:r w:rsidR="00942EF2" w:rsidRPr="00FB09AC">
        <w:t>Σ</w:t>
      </w:r>
      <w:r w:rsidR="00942EF2">
        <w:t xml:space="preserve">την συνεδρίαση παρευρέθηκε  υπάλληλος του Δήμου Κω, </w:t>
      </w:r>
      <w:r w:rsidR="00942EF2" w:rsidRPr="00FB09AC">
        <w:t xml:space="preserve">για την ορθή τήρηση των πρακτικών, όπως προβλέπεται από τις διατάξεις του άρθρου 75 του Ν.3852/2010.   </w:t>
      </w:r>
    </w:p>
    <w:p w:rsidR="00942EF2" w:rsidRPr="00F011F2" w:rsidRDefault="00241629" w:rsidP="00241629">
      <w:pPr>
        <w:pStyle w:val="a7"/>
        <w:jc w:val="both"/>
      </w:pPr>
      <w:r>
        <w:rPr>
          <w:sz w:val="24"/>
          <w:szCs w:val="24"/>
        </w:rPr>
        <w:t xml:space="preserve">     </w:t>
      </w:r>
      <w:r w:rsidR="00942EF2"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 w:rsidR="00942EF2">
        <w:rPr>
          <w:sz w:val="24"/>
          <w:szCs w:val="24"/>
        </w:rPr>
        <w:t xml:space="preserve"> </w:t>
      </w:r>
      <w:r w:rsidR="00942EF2" w:rsidRPr="007D2A5D">
        <w:rPr>
          <w:sz w:val="24"/>
          <w:szCs w:val="24"/>
        </w:rPr>
        <w:t>συνεδρίασης</w:t>
      </w:r>
      <w:r w:rsidR="00942EF2">
        <w:rPr>
          <w:sz w:val="24"/>
          <w:szCs w:val="24"/>
        </w:rPr>
        <w:t xml:space="preserve"> και </w:t>
      </w:r>
      <w:r w:rsidR="00942EF2" w:rsidRPr="004E059F">
        <w:rPr>
          <w:sz w:val="24"/>
          <w:szCs w:val="24"/>
        </w:rPr>
        <w:t>εισηγήθηκε  ως κατωτέρω τα θέματα της ημερήσιας διάταξης.</w:t>
      </w:r>
      <w:r w:rsidRPr="00FB09AC">
        <w:t xml:space="preserve"> </w:t>
      </w:r>
    </w:p>
    <w:p w:rsidR="007A1775" w:rsidRPr="00F011F2" w:rsidRDefault="007A1775" w:rsidP="00241629">
      <w:pPr>
        <w:pStyle w:val="a7"/>
        <w:jc w:val="both"/>
      </w:pPr>
    </w:p>
    <w:p w:rsidR="00942EF2" w:rsidRPr="00D300D3" w:rsidRDefault="00942EF2" w:rsidP="00942EF2">
      <w:pPr>
        <w:pStyle w:val="3"/>
        <w:ind w:firstLine="0"/>
      </w:pPr>
      <w:r w:rsidRPr="00D300D3">
        <w:t xml:space="preserve">ΘΕΜΑ </w:t>
      </w:r>
      <w:r w:rsidR="00A82CC7">
        <w:t>13</w:t>
      </w:r>
      <w:r w:rsidRPr="00D300D3">
        <w:rPr>
          <w:vertAlign w:val="superscript"/>
        </w:rPr>
        <w:t>ο</w:t>
      </w:r>
    </w:p>
    <w:p w:rsidR="00942EF2" w:rsidRPr="00A03A81" w:rsidRDefault="00942EF2" w:rsidP="00942EF2">
      <w:pPr>
        <w:pStyle w:val="3"/>
        <w:ind w:firstLine="0"/>
      </w:pPr>
      <w:r w:rsidRPr="00B640A5">
        <w:t>ΑΡ. ΑΠΟΦ. :</w:t>
      </w:r>
      <w:r w:rsidR="007A1775">
        <w:t xml:space="preserve"> </w:t>
      </w:r>
      <w:r w:rsidR="00A82CC7">
        <w:t>31</w:t>
      </w:r>
    </w:p>
    <w:p w:rsidR="008F10F5" w:rsidRDefault="00D96F4B" w:rsidP="008F10F5">
      <w:pPr>
        <w:jc w:val="both"/>
        <w:rPr>
          <w:bCs/>
        </w:rPr>
      </w:pPr>
      <w:r w:rsidRPr="00A82CC7">
        <w:t xml:space="preserve">      Ο  Πρόεδρος  εισηγούμενος το </w:t>
      </w:r>
      <w:r w:rsidR="00A03A81" w:rsidRPr="00A82CC7">
        <w:t>1</w:t>
      </w:r>
      <w:r w:rsidR="00A82CC7" w:rsidRPr="00A82CC7">
        <w:t>3</w:t>
      </w:r>
      <w:r w:rsidRPr="00A82CC7">
        <w:rPr>
          <w:vertAlign w:val="superscript"/>
        </w:rPr>
        <w:t>ο</w:t>
      </w:r>
      <w:r w:rsidRPr="00A82CC7">
        <w:t xml:space="preserve">  θέμα  της ημερήσιας διάταξη </w:t>
      </w:r>
      <w:r w:rsidR="008F10F5">
        <w:t>στη διάθεση των μελών  την Α.Π. 1944/21-01-2014 Εισήγηση της Επιτροπής Διαγωνισμού για ανάθεση του έργου: «</w:t>
      </w:r>
      <w:r w:rsidR="008F10F5">
        <w:rPr>
          <w:b/>
          <w:szCs w:val="22"/>
        </w:rPr>
        <w:t>Ολοκληρωμένη αστική ανάπλαση στην πόλη της Κω-Τελική διαμόρφωση επίστρωσης δαπέδου στο Ο.Τ. 224 (Γρηγορίου Ε’)»</w:t>
      </w:r>
      <w:r w:rsidR="008F10F5">
        <w:rPr>
          <w:b/>
        </w:rPr>
        <w:t xml:space="preserve"> </w:t>
      </w:r>
      <w:r w:rsidR="008F10F5">
        <w:rPr>
          <w:b/>
          <w:szCs w:val="22"/>
        </w:rPr>
        <w:t xml:space="preserve"> </w:t>
      </w:r>
      <w:r w:rsidR="008F10F5" w:rsidRPr="00415815">
        <w:rPr>
          <w:bCs/>
        </w:rPr>
        <w:t>σύμφωνα με την οποία</w:t>
      </w:r>
      <w:r w:rsidR="008F10F5">
        <w:rPr>
          <w:bCs/>
        </w:rPr>
        <w:t xml:space="preserve"> </w:t>
      </w:r>
      <w:r w:rsidR="008F10F5" w:rsidRPr="00415815">
        <w:rPr>
          <w:bCs/>
        </w:rPr>
        <w:t xml:space="preserve">προτείνεται </w:t>
      </w:r>
      <w:r w:rsidR="008F10F5">
        <w:rPr>
          <w:bCs/>
        </w:rPr>
        <w:t xml:space="preserve">στην Οικονομική Επιτροπή ως ανάδοχος του έργου η εταιρεία «ΚΑΜΠΑΝΗΣ ΠΕΡΟΥΛΗΣ»,  με μέση προσφερόμενη έκπτωση 3,00%  και συνολική δαπάνη το ποσό των 69.601,20 € (συμπεριλαμβανομένου του ΦΠΑ). Επιπλέον ενημέρωσε τα μέλη ότι ο διαγωνισμός διενεργήθηκε την 14-01-2014 και σε αυτόν συμμετείχαν δύο (2) ενδιαφερόμενες εταιρείες, ήτοι οι : 1) ΚΑΜΠΑΝΗΣ ΠΕΡΟΥΛΗΣ, ο οποίος προσέφερε έκπτωση 3,00% επί του ενδεικτικού </w:t>
      </w:r>
      <w:r w:rsidR="008F10F5">
        <w:rPr>
          <w:bCs/>
        </w:rPr>
        <w:lastRenderedPageBreak/>
        <w:t xml:space="preserve">προϋπολογισμού της μελέτης και 2)  ΙΩΑΝΝΗΣ ΤΣΑΚΩΝΑΣ του Βασιλείου, ο οποίος προσέφερε έκπτωση 2,00 %.   </w:t>
      </w:r>
    </w:p>
    <w:p w:rsidR="008F10F5" w:rsidRDefault="008F10F5" w:rsidP="008F10F5">
      <w:pPr>
        <w:jc w:val="both"/>
        <w:rPr>
          <w:bCs/>
        </w:rPr>
      </w:pPr>
      <w:r>
        <w:rPr>
          <w:bCs/>
        </w:rPr>
        <w:t xml:space="preserve">       Κατόπιν των ανωτέρω ο Πρόεδρος πρότεινε την κατακύρωση του διαγωνισμού, σύμφωνα και με την εισήγηση της Ε.Δ.,  στην  εταιρεία «</w:t>
      </w:r>
      <w:r w:rsidR="00EE7540">
        <w:rPr>
          <w:bCs/>
        </w:rPr>
        <w:t>ΚΑΜΠΑΝΗΣ ΠΕΡΟΥΛΗΣ</w:t>
      </w:r>
      <w:r>
        <w:rPr>
          <w:bCs/>
        </w:rPr>
        <w:t xml:space="preserve">»   </w:t>
      </w:r>
    </w:p>
    <w:p w:rsidR="00A57D7B" w:rsidRPr="00874546" w:rsidRDefault="00A57D7B" w:rsidP="00A57D7B">
      <w:pPr>
        <w:jc w:val="both"/>
        <w:rPr>
          <w:b/>
        </w:rPr>
      </w:pPr>
      <w:r>
        <w:rPr>
          <w:bCs/>
        </w:rPr>
        <w:t xml:space="preserve">       Στη συνέχεια ζήτησε από τα μέλη να αποφασίσουν σχετικά.</w:t>
      </w:r>
    </w:p>
    <w:p w:rsidR="00D96F4B" w:rsidRPr="00FB09AC" w:rsidRDefault="00A57D7B" w:rsidP="00A57D7B">
      <w:pPr>
        <w:ind w:right="-1"/>
        <w:jc w:val="both"/>
      </w:pPr>
      <w:r>
        <w:t xml:space="preserve">       Ακολούθησε διαλογική συζήτηση κατά της διάρκεια της οποίας διατυπώθηκαν διάφορες απόψεις </w:t>
      </w:r>
      <w:r w:rsidRPr="00831187">
        <w:t>επί του θέματος.</w:t>
      </w:r>
      <w:r w:rsidR="00E578E3">
        <w:t xml:space="preserve">         </w:t>
      </w:r>
      <w:r>
        <w:t xml:space="preserve"> </w:t>
      </w:r>
    </w:p>
    <w:p w:rsidR="00D96F4B" w:rsidRPr="0081329C" w:rsidRDefault="00D96F4B" w:rsidP="00D96F4B">
      <w:pPr>
        <w:jc w:val="both"/>
      </w:pPr>
      <w:r w:rsidRPr="0081329C">
        <w:rPr>
          <w:u w:val="single"/>
        </w:rPr>
        <w:t>Υπέρ</w:t>
      </w:r>
      <w:r w:rsidRPr="0081329C">
        <w:t xml:space="preserve"> της πρότασης ψήφισαν ο Πρόεδρο</w:t>
      </w:r>
      <w:r w:rsidR="0081329C" w:rsidRPr="0081329C">
        <w:t xml:space="preserve">ς κ. </w:t>
      </w:r>
      <w:proofErr w:type="spellStart"/>
      <w:r w:rsidR="0081329C" w:rsidRPr="0081329C">
        <w:t>Γιωργαράς</w:t>
      </w:r>
      <w:proofErr w:type="spellEnd"/>
      <w:r w:rsidR="0081329C" w:rsidRPr="0081329C">
        <w:t xml:space="preserve"> Αντώνιος και </w:t>
      </w:r>
      <w:r w:rsidR="00A57D7B">
        <w:t xml:space="preserve">έξι </w:t>
      </w:r>
      <w:r w:rsidRPr="0081329C">
        <w:t>(</w:t>
      </w:r>
      <w:r w:rsidR="00A57D7B">
        <w:t>6</w:t>
      </w:r>
      <w:r w:rsidRPr="0081329C">
        <w:t xml:space="preserve">) μέλη: 1) </w:t>
      </w:r>
      <w:r w:rsidR="0081329C" w:rsidRPr="0081329C">
        <w:t xml:space="preserve">Ρούφα Ιωάννα, 2) </w:t>
      </w:r>
      <w:proofErr w:type="spellStart"/>
      <w:r w:rsidR="0081329C" w:rsidRPr="0081329C">
        <w:t>Μαρκόγλου</w:t>
      </w:r>
      <w:proofErr w:type="spellEnd"/>
      <w:r w:rsidR="0081329C" w:rsidRPr="0081329C">
        <w:t xml:space="preserve"> Σταμάτιος, 3) </w:t>
      </w:r>
      <w:proofErr w:type="spellStart"/>
      <w:r w:rsidRPr="0081329C">
        <w:t>Μήτρου</w:t>
      </w:r>
      <w:proofErr w:type="spellEnd"/>
      <w:r w:rsidRPr="0081329C">
        <w:t xml:space="preserve"> Εμμανουήλ</w:t>
      </w:r>
      <w:r w:rsidR="0081329C" w:rsidRPr="0081329C">
        <w:t>, 4</w:t>
      </w:r>
      <w:r w:rsidRPr="0081329C">
        <w:t xml:space="preserve">) Σταμάτης </w:t>
      </w:r>
      <w:proofErr w:type="spellStart"/>
      <w:r w:rsidRPr="0081329C">
        <w:t>Πής</w:t>
      </w:r>
      <w:proofErr w:type="spellEnd"/>
      <w:r w:rsidR="00A57D7B">
        <w:t>, 5</w:t>
      </w:r>
      <w:r w:rsidRPr="0081329C">
        <w:t xml:space="preserve">) </w:t>
      </w:r>
      <w:proofErr w:type="spellStart"/>
      <w:r w:rsidRPr="0081329C">
        <w:t>Μουζουράκης</w:t>
      </w:r>
      <w:proofErr w:type="spellEnd"/>
      <w:r w:rsidRPr="0081329C">
        <w:t xml:space="preserve"> Θεόφιλος</w:t>
      </w:r>
      <w:r w:rsidR="00A57D7B">
        <w:t>, 6</w:t>
      </w:r>
      <w:r w:rsidR="0081329C" w:rsidRPr="0081329C">
        <w:t xml:space="preserve">) </w:t>
      </w:r>
      <w:proofErr w:type="spellStart"/>
      <w:r w:rsidR="0081329C" w:rsidRPr="0081329C">
        <w:t>Παπαχρήστου</w:t>
      </w:r>
      <w:proofErr w:type="spellEnd"/>
      <w:r w:rsidR="0081329C" w:rsidRPr="0081329C">
        <w:t>-</w:t>
      </w:r>
      <w:proofErr w:type="spellStart"/>
      <w:r w:rsidR="0081329C" w:rsidRPr="0081329C">
        <w:t>Ψύρη</w:t>
      </w:r>
      <w:proofErr w:type="spellEnd"/>
      <w:r w:rsidR="0081329C" w:rsidRPr="0081329C">
        <w:t xml:space="preserve"> Ευτέρπη</w:t>
      </w:r>
      <w:r w:rsidRPr="0081329C">
        <w:t>.</w:t>
      </w:r>
    </w:p>
    <w:p w:rsidR="00D96F4B" w:rsidRPr="00FB09AC" w:rsidRDefault="00D96F4B" w:rsidP="00D96F4B">
      <w:pPr>
        <w:jc w:val="both"/>
      </w:pPr>
      <w:r w:rsidRPr="00FB09AC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FB09AC">
        <w:t xml:space="preserve"> :         </w:t>
      </w:r>
    </w:p>
    <w:p w:rsidR="00D96F4B" w:rsidRPr="00FB09AC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 xml:space="preserve">Την εισήγηση του Προέδρου </w:t>
      </w:r>
    </w:p>
    <w:p w:rsidR="00D96F4B" w:rsidRPr="007960DA" w:rsidRDefault="00D96F4B" w:rsidP="00B16400">
      <w:pPr>
        <w:numPr>
          <w:ilvl w:val="0"/>
          <w:numId w:val="1"/>
        </w:numPr>
        <w:tabs>
          <w:tab w:val="clear" w:pos="870"/>
          <w:tab w:val="num" w:pos="426"/>
        </w:tabs>
        <w:ind w:left="426" w:hanging="284"/>
        <w:jc w:val="both"/>
      </w:pPr>
      <w:r w:rsidRPr="00FB09AC">
        <w:t>Τις διατάξεις των άρθρων 72 και 75 του Ν. 3852/2010</w:t>
      </w:r>
    </w:p>
    <w:p w:rsidR="00B16400" w:rsidRDefault="00B16400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 Την αριθ. 330/2013 απόφαση Ο.Ε. με την οποία εγκρίθηκαν τα τεύχη δημοπράτησης και οι όροι του ανοικτού διαγωνισμού.</w:t>
      </w:r>
    </w:p>
    <w:p w:rsidR="00B16400" w:rsidRPr="00FB09AC" w:rsidRDefault="00B16400" w:rsidP="00B16400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>
        <w:t xml:space="preserve">  Την αριθ. 1944/21-01-2014 εισήγηση της Επιτροπής Διενέργειας του διαγωνισμού για ανάθεση του έργου .</w:t>
      </w:r>
    </w:p>
    <w:p w:rsidR="00B16400" w:rsidRPr="00FB09AC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rPr>
          <w:lang w:val="en-US"/>
        </w:rPr>
        <w:t>To</w:t>
      </w:r>
      <w:r w:rsidRPr="00BD1312">
        <w:t xml:space="preserve"> </w:t>
      </w:r>
      <w:r>
        <w:rPr>
          <w:lang w:val="en-US"/>
        </w:rPr>
        <w:t>A</w:t>
      </w:r>
      <w:r w:rsidRPr="00BD1312">
        <w:t>.</w:t>
      </w:r>
      <w:r>
        <w:t>Π. 1070/14-01-2014 πρακτικό διενέργειας  ανοικτού διαγωνισμού</w:t>
      </w:r>
    </w:p>
    <w:p w:rsidR="00B16400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Τις διατάξεις του Ν. 3669/2008</w:t>
      </w:r>
    </w:p>
    <w:p w:rsidR="00D96F4B" w:rsidRDefault="00B16400" w:rsidP="00B16400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FB09AC">
        <w:t>Την συζήτηση που προηγήθηκε και τις απόψεις που διατυπώθηκαν</w:t>
      </w:r>
      <w:r w:rsidR="00D96F4B" w:rsidRPr="009C6BF7">
        <w:t xml:space="preserve">  </w:t>
      </w:r>
    </w:p>
    <w:p w:rsidR="00D96F4B" w:rsidRPr="00FB09AC" w:rsidRDefault="00D96F4B" w:rsidP="00D96F4B">
      <w:pPr>
        <w:ind w:left="510"/>
        <w:jc w:val="both"/>
      </w:pPr>
    </w:p>
    <w:p w:rsidR="00D96F4B" w:rsidRPr="009A1BF8" w:rsidRDefault="00D96F4B" w:rsidP="00B16400">
      <w:pPr>
        <w:jc w:val="center"/>
        <w:rPr>
          <w:b/>
        </w:rPr>
      </w:pPr>
      <w:r w:rsidRPr="009A1BF8">
        <w:rPr>
          <w:b/>
        </w:rPr>
        <w:t xml:space="preserve">ΑΠΟΦΑΣΙΖΕΙ   </w:t>
      </w:r>
      <w:r w:rsidR="00B16400">
        <w:rPr>
          <w:b/>
        </w:rPr>
        <w:t>ΟΜΟΦΩΝΑ</w:t>
      </w:r>
      <w:r w:rsidRPr="009A1BF8">
        <w:rPr>
          <w:b/>
        </w:rPr>
        <w:t xml:space="preserve">   </w:t>
      </w:r>
    </w:p>
    <w:p w:rsidR="00F011F2" w:rsidRDefault="00F011F2" w:rsidP="00B16400">
      <w:pPr>
        <w:ind w:right="-1"/>
        <w:jc w:val="both"/>
        <w:rPr>
          <w:bCs/>
        </w:rPr>
      </w:pPr>
      <w:r>
        <w:t xml:space="preserve">Α. </w:t>
      </w:r>
      <w:r w:rsidR="00B16400">
        <w:t>Κατακυρώνει τον διενεργηθέντα ανοικτό διαγωνισμό για ανάθεση του έργου «</w:t>
      </w:r>
      <w:r w:rsidR="00B16400">
        <w:rPr>
          <w:b/>
          <w:szCs w:val="22"/>
        </w:rPr>
        <w:t>Ολοκληρωμένη αστική ανάπλαση στην πόλη της Κω-Τελική διαμόρφωση επίστρωσης δαπέδου στο Ο.Τ. 224 (Γρηγορίου Ε’)</w:t>
      </w:r>
      <w:r w:rsidR="00B16400">
        <w:rPr>
          <w:b/>
          <w:bCs/>
        </w:rPr>
        <w:t xml:space="preserve">» </w:t>
      </w:r>
      <w:r w:rsidR="00B16400">
        <w:rPr>
          <w:bCs/>
        </w:rPr>
        <w:t>στη</w:t>
      </w:r>
      <w:r w:rsidR="00B16400" w:rsidRPr="0047695B">
        <w:rPr>
          <w:bCs/>
        </w:rPr>
        <w:t>ν</w:t>
      </w:r>
      <w:r w:rsidR="00B16400">
        <w:rPr>
          <w:bCs/>
        </w:rPr>
        <w:t xml:space="preserve"> εταιρεία </w:t>
      </w:r>
      <w:r w:rsidR="00B16400" w:rsidRPr="00062F16">
        <w:rPr>
          <w:b/>
          <w:bCs/>
        </w:rPr>
        <w:t>«</w:t>
      </w:r>
      <w:r w:rsidR="00B16400">
        <w:rPr>
          <w:bCs/>
        </w:rPr>
        <w:t>ΚΑΜΠΑΝΗΣ ΠΕΡΟΥΛΗΣ</w:t>
      </w:r>
      <w:r w:rsidR="00B16400" w:rsidRPr="00062F16">
        <w:rPr>
          <w:b/>
          <w:bCs/>
        </w:rPr>
        <w:t>»</w:t>
      </w:r>
      <w:r w:rsidR="00B16400">
        <w:rPr>
          <w:bCs/>
        </w:rPr>
        <w:t>,  με μέση προσφερόμενη έκπτωση  3,00 %  και προσφερόμενη δαπάνη,  με</w:t>
      </w:r>
      <w:r>
        <w:rPr>
          <w:bCs/>
        </w:rPr>
        <w:t xml:space="preserve"> ΦΠΑ, το ποσό των   69.601,20 €. </w:t>
      </w:r>
    </w:p>
    <w:p w:rsidR="00B16400" w:rsidRDefault="00F011F2" w:rsidP="00B16400">
      <w:pPr>
        <w:ind w:right="-1"/>
        <w:jc w:val="both"/>
      </w:pPr>
      <w:r>
        <w:rPr>
          <w:bCs/>
        </w:rPr>
        <w:t xml:space="preserve">Β. Διαθέτει πίστωση ποσού  69.601,20 €, </w:t>
      </w:r>
      <w:r w:rsidR="00B16400">
        <w:t>η οποία θα βαρύνει τον Κ.Α.</w:t>
      </w:r>
      <w:r w:rsidR="00B16400" w:rsidRPr="00933BD5">
        <w:t xml:space="preserve"> </w:t>
      </w:r>
      <w:r w:rsidR="00B16400">
        <w:t xml:space="preserve"> 30.7326.29</w:t>
      </w:r>
      <w:r w:rsidR="00B16400" w:rsidRPr="00203DF5">
        <w:t xml:space="preserve">  </w:t>
      </w:r>
      <w:r w:rsidR="00B16400">
        <w:t>του προϋπολογισμού του Δήμου οικ. έτους 2014.</w:t>
      </w:r>
    </w:p>
    <w:p w:rsidR="00D96F4B" w:rsidRPr="008C38BA" w:rsidRDefault="00D96F4B" w:rsidP="00D96F4B">
      <w:pPr>
        <w:jc w:val="both"/>
      </w:pPr>
      <w:r w:rsidRPr="008C38BA">
        <w:t>………….…………</w:t>
      </w:r>
      <w:r w:rsidR="00241629" w:rsidRPr="008C38BA">
        <w:t>……………………………………………………………………………</w:t>
      </w:r>
      <w:r w:rsidR="008C38BA">
        <w:t>…</w:t>
      </w:r>
      <w:r w:rsidR="00797E90">
        <w:t>…</w:t>
      </w:r>
    </w:p>
    <w:p w:rsidR="00D96F4B" w:rsidRPr="00FB09AC" w:rsidRDefault="00D96F4B" w:rsidP="00D96F4B">
      <w:pPr>
        <w:jc w:val="both"/>
      </w:pPr>
      <w:r w:rsidRPr="00FB09AC">
        <w:t>Αφού συντάχθηκε και αναγνώσθηκε το πρακτικό αυτό, υπογράφεται ως κατωτέρω.</w:t>
      </w:r>
    </w:p>
    <w:p w:rsidR="00D96F4B" w:rsidRDefault="00D96F4B" w:rsidP="00D96F4B">
      <w:pPr>
        <w:jc w:val="both"/>
      </w:pPr>
    </w:p>
    <w:p w:rsidR="00B16400" w:rsidRDefault="00B16400" w:rsidP="00D96F4B">
      <w:pPr>
        <w:jc w:val="both"/>
      </w:pPr>
    </w:p>
    <w:p w:rsidR="00B16400" w:rsidRDefault="00B16400" w:rsidP="00D96F4B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2"/>
        <w:gridCol w:w="4881"/>
      </w:tblGrid>
      <w:tr w:rsidR="00E60591" w:rsidTr="000300CB">
        <w:tc>
          <w:tcPr>
            <w:tcW w:w="4927" w:type="dxa"/>
          </w:tcPr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>Ο ΠΡΟΕΔΡΟΣ</w:t>
            </w:r>
          </w:p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60591" w:rsidRPr="00E60591" w:rsidRDefault="00E60591" w:rsidP="000300C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sz w:val="24"/>
                <w:szCs w:val="24"/>
                <w:lang w:eastAsia="en-US"/>
              </w:rPr>
              <w:t>Γιωργαράς</w:t>
            </w:r>
            <w:proofErr w:type="spellEnd"/>
            <w:r w:rsidRPr="00E60591">
              <w:rPr>
                <w:sz w:val="24"/>
                <w:szCs w:val="24"/>
                <w:lang w:eastAsia="en-US"/>
              </w:rPr>
              <w:t xml:space="preserve"> Αντώνιος </w:t>
            </w:r>
          </w:p>
        </w:tc>
        <w:tc>
          <w:tcPr>
            <w:tcW w:w="4928" w:type="dxa"/>
            <w:hideMark/>
          </w:tcPr>
          <w:p w:rsidR="00E60591" w:rsidRPr="00E60591" w:rsidRDefault="00E60591" w:rsidP="000300CB">
            <w:pPr>
              <w:ind w:left="588"/>
              <w:rPr>
                <w:sz w:val="24"/>
                <w:szCs w:val="24"/>
                <w:lang w:eastAsia="en-US"/>
              </w:rPr>
            </w:pPr>
            <w:r w:rsidRPr="00E60591">
              <w:rPr>
                <w:sz w:val="24"/>
                <w:szCs w:val="24"/>
                <w:lang w:eastAsia="en-US"/>
              </w:rPr>
              <w:t xml:space="preserve">ΤΑ ΜΕΛΗ: 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Ρούφα Ιωάννα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Μαρκόγλου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Μήτρου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Εμμανουήλ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Πης Σταμάτιος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Μουζουράκης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Θεόφιλος</w:t>
            </w:r>
          </w:p>
          <w:p w:rsidR="00E60591" w:rsidRPr="00E60591" w:rsidRDefault="00E60591" w:rsidP="00E6059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Παπαχρήστου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  <w:proofErr w:type="spellStart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Ψύρη</w:t>
            </w:r>
            <w:proofErr w:type="spellEnd"/>
            <w:r w:rsidRPr="00E60591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Ευτέρπη</w:t>
            </w:r>
          </w:p>
        </w:tc>
      </w:tr>
    </w:tbl>
    <w:p w:rsidR="00241629" w:rsidRDefault="00241629" w:rsidP="00241629">
      <w:pPr>
        <w:jc w:val="both"/>
      </w:pPr>
    </w:p>
    <w:sectPr w:rsidR="00241629" w:rsidSect="009A5CEB">
      <w:headerReference w:type="default" r:id="rId8"/>
      <w:footerReference w:type="even" r:id="rId9"/>
      <w:footerReference w:type="default" r:id="rId10"/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32" w:rsidRDefault="00E55432" w:rsidP="00942EF2">
      <w:r>
        <w:separator/>
      </w:r>
    </w:p>
  </w:endnote>
  <w:endnote w:type="continuationSeparator" w:id="0">
    <w:p w:rsidR="00E55432" w:rsidRDefault="00E55432" w:rsidP="0094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32" w:rsidRDefault="00431C73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54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5432" w:rsidRDefault="00E55432" w:rsidP="00CA7C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32" w:rsidRDefault="00431C73" w:rsidP="00CA7C1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54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11F2">
      <w:rPr>
        <w:rStyle w:val="a9"/>
        <w:noProof/>
      </w:rPr>
      <w:t>2</w:t>
    </w:r>
    <w:r>
      <w:rPr>
        <w:rStyle w:val="a9"/>
      </w:rPr>
      <w:fldChar w:fldCharType="end"/>
    </w:r>
  </w:p>
  <w:p w:rsidR="00E55432" w:rsidRDefault="00E55432" w:rsidP="00CA7C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32" w:rsidRDefault="00E55432" w:rsidP="00942EF2">
      <w:r>
        <w:separator/>
      </w:r>
    </w:p>
  </w:footnote>
  <w:footnote w:type="continuationSeparator" w:id="0">
    <w:p w:rsidR="00E55432" w:rsidRDefault="00E55432" w:rsidP="00942EF2">
      <w:r>
        <w:continuationSeparator/>
      </w:r>
    </w:p>
  </w:footnote>
  <w:footnote w:id="1">
    <w:p w:rsidR="007A1775" w:rsidRPr="006B6F64" w:rsidRDefault="007A1775" w:rsidP="007A1775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To</w:t>
      </w:r>
      <w:r w:rsidRPr="006B6F64">
        <w:t xml:space="preserve"> </w:t>
      </w:r>
      <w:r>
        <w:t>μέλος Ρούφα Ιωάννα προσήλθε κατά την έναρξη της συζήτησης του 3</w:t>
      </w:r>
      <w:r w:rsidRPr="006B6F64">
        <w:rPr>
          <w:vertAlign w:val="superscript"/>
        </w:rPr>
        <w:t>ου</w:t>
      </w:r>
      <w:r>
        <w:t xml:space="preserve"> θέματος της ημερήσιας διάταξης</w:t>
      </w:r>
    </w:p>
  </w:footnote>
  <w:footnote w:id="2">
    <w:p w:rsidR="007A1775" w:rsidRDefault="007A1775" w:rsidP="007A1775">
      <w:pPr>
        <w:pStyle w:val="a7"/>
        <w:jc w:val="both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2</w:t>
      </w:r>
      <w:r w:rsidRPr="00B775DD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</w:t>
      </w:r>
      <w:r>
        <w:rPr>
          <w:color w:val="FF0000"/>
        </w:rPr>
        <w:t xml:space="preserve"> </w:t>
      </w:r>
      <w:proofErr w:type="spellStart"/>
      <w:r>
        <w:t>Μήτρου</w:t>
      </w:r>
      <w:proofErr w:type="spellEnd"/>
      <w:r>
        <w:t xml:space="preserve"> Εμμανουήλ,</w:t>
      </w:r>
      <w:r w:rsidRPr="00311FD0">
        <w:t xml:space="preserve"> κλήθηκε</w:t>
      </w:r>
      <w:r>
        <w:t xml:space="preserve"> και προσήλθε </w:t>
      </w:r>
      <w:r w:rsidRPr="00311FD0">
        <w:t xml:space="preserve">προς αναπλήρωση του απόντος τακτικού μέλους </w:t>
      </w:r>
      <w:proofErr w:type="spellStart"/>
      <w:r>
        <w:t>Κιλιμάτου</w:t>
      </w:r>
      <w:proofErr w:type="spellEnd"/>
      <w:r>
        <w:t xml:space="preserve"> Νικολάου</w:t>
      </w:r>
      <w:r w:rsidRPr="00311FD0">
        <w:t>, σύμφωνα με το άρθρο 75 παρ. 2 του Ν. 3852/2010.</w:t>
      </w:r>
      <w:r w:rsidRPr="00BE2DDD">
        <w:t xml:space="preserve"> </w:t>
      </w:r>
      <w:r w:rsidRPr="0018740D">
        <w:t xml:space="preserve">Το πρώτο αναπληρωματικό μέλος </w:t>
      </w:r>
      <w:proofErr w:type="spellStart"/>
      <w:r w:rsidRPr="0018740D">
        <w:t>Διακογιώργης</w:t>
      </w:r>
      <w:proofErr w:type="spellEnd"/>
      <w:r w:rsidRPr="0018740D">
        <w:t xml:space="preserve"> Ελευθέριος, μετά από τηλεφωνική επικοινωνία, αδυνατούσε να προσέλθει στη συνεδρίαση. </w:t>
      </w:r>
    </w:p>
  </w:footnote>
  <w:footnote w:id="3">
    <w:p w:rsidR="007A1775" w:rsidRDefault="007A1775" w:rsidP="007A1775">
      <w:pPr>
        <w:pStyle w:val="a7"/>
      </w:pPr>
      <w:r>
        <w:rPr>
          <w:rStyle w:val="a8"/>
        </w:rPr>
        <w:footnoteRef/>
      </w:r>
      <w:r>
        <w:t xml:space="preserve"> </w:t>
      </w:r>
      <w:r w:rsidRPr="00311FD0">
        <w:t xml:space="preserve">Το </w:t>
      </w:r>
      <w:r>
        <w:t>3</w:t>
      </w:r>
      <w:r w:rsidRPr="00304F6E">
        <w:rPr>
          <w:vertAlign w:val="superscript"/>
        </w:rPr>
        <w:t>ο</w:t>
      </w:r>
      <w:r>
        <w:t xml:space="preserve"> </w:t>
      </w:r>
      <w:proofErr w:type="spellStart"/>
      <w:r w:rsidRPr="00311FD0">
        <w:t>αναπλ</w:t>
      </w:r>
      <w:proofErr w:type="spellEnd"/>
      <w:r w:rsidRPr="00311FD0">
        <w:t>. μέλος</w:t>
      </w:r>
      <w:r>
        <w:t>,</w:t>
      </w:r>
      <w:r w:rsidRPr="00311FD0">
        <w:t xml:space="preserve">  Πης Σταμάτιος</w:t>
      </w:r>
      <w:r>
        <w:t>,</w:t>
      </w:r>
      <w:r w:rsidRPr="00311FD0">
        <w:t xml:space="preserve"> κλήθηκε </w:t>
      </w:r>
      <w:r>
        <w:t xml:space="preserve">και προσήλθε </w:t>
      </w:r>
      <w:r w:rsidRPr="00311FD0">
        <w:t xml:space="preserve">προς αναπλήρωση του απόντος τακτικού μέλους </w:t>
      </w:r>
      <w:r>
        <w:t>Ζερβού Νικολάου</w:t>
      </w:r>
      <w:r w:rsidRPr="00311FD0">
        <w:t>, σύμφωνα με το άρθρο 75 παρ. 2 του Ν. 3852/2010.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32" w:rsidRDefault="00E55432" w:rsidP="00CA7C18">
    <w:pPr>
      <w:pStyle w:val="a5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DE1"/>
    <w:multiLevelType w:val="hybridMultilevel"/>
    <w:tmpl w:val="9F82B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0893"/>
    <w:multiLevelType w:val="hybridMultilevel"/>
    <w:tmpl w:val="EDB26EE6"/>
    <w:lvl w:ilvl="0" w:tplc="5942926E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33661D22" w:tentative="1">
      <w:start w:val="1"/>
      <w:numFmt w:val="lowerLetter"/>
      <w:lvlText w:val="%2."/>
      <w:lvlJc w:val="left"/>
      <w:pPr>
        <w:ind w:left="1668" w:hanging="360"/>
      </w:pPr>
    </w:lvl>
    <w:lvl w:ilvl="2" w:tplc="08BEC54A" w:tentative="1">
      <w:start w:val="1"/>
      <w:numFmt w:val="lowerRoman"/>
      <w:lvlText w:val="%3."/>
      <w:lvlJc w:val="right"/>
      <w:pPr>
        <w:ind w:left="2388" w:hanging="180"/>
      </w:pPr>
    </w:lvl>
    <w:lvl w:ilvl="3" w:tplc="35D0DAB8" w:tentative="1">
      <w:start w:val="1"/>
      <w:numFmt w:val="decimal"/>
      <w:lvlText w:val="%4."/>
      <w:lvlJc w:val="left"/>
      <w:pPr>
        <w:ind w:left="3108" w:hanging="360"/>
      </w:pPr>
    </w:lvl>
    <w:lvl w:ilvl="4" w:tplc="618CBD9C" w:tentative="1">
      <w:start w:val="1"/>
      <w:numFmt w:val="lowerLetter"/>
      <w:lvlText w:val="%5."/>
      <w:lvlJc w:val="left"/>
      <w:pPr>
        <w:ind w:left="3828" w:hanging="360"/>
      </w:pPr>
    </w:lvl>
    <w:lvl w:ilvl="5" w:tplc="C226E112" w:tentative="1">
      <w:start w:val="1"/>
      <w:numFmt w:val="lowerRoman"/>
      <w:lvlText w:val="%6."/>
      <w:lvlJc w:val="right"/>
      <w:pPr>
        <w:ind w:left="4548" w:hanging="180"/>
      </w:pPr>
    </w:lvl>
    <w:lvl w:ilvl="6" w:tplc="16366318" w:tentative="1">
      <w:start w:val="1"/>
      <w:numFmt w:val="decimal"/>
      <w:lvlText w:val="%7."/>
      <w:lvlJc w:val="left"/>
      <w:pPr>
        <w:ind w:left="5268" w:hanging="360"/>
      </w:pPr>
    </w:lvl>
    <w:lvl w:ilvl="7" w:tplc="19DC6CC8" w:tentative="1">
      <w:start w:val="1"/>
      <w:numFmt w:val="lowerLetter"/>
      <w:lvlText w:val="%8."/>
      <w:lvlJc w:val="left"/>
      <w:pPr>
        <w:ind w:left="5988" w:hanging="360"/>
      </w:pPr>
    </w:lvl>
    <w:lvl w:ilvl="8" w:tplc="A594CF32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1319693F"/>
    <w:multiLevelType w:val="hybridMultilevel"/>
    <w:tmpl w:val="3BDE3D66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2A315360"/>
    <w:multiLevelType w:val="hybridMultilevel"/>
    <w:tmpl w:val="DB1090FE"/>
    <w:lvl w:ilvl="0" w:tplc="91362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E6267F0"/>
    <w:multiLevelType w:val="hybridMultilevel"/>
    <w:tmpl w:val="4C14140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0BC3890"/>
    <w:multiLevelType w:val="hybridMultilevel"/>
    <w:tmpl w:val="C1F8DB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961BF"/>
    <w:multiLevelType w:val="hybridMultilevel"/>
    <w:tmpl w:val="4EC43C0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02276F"/>
    <w:multiLevelType w:val="hybridMultilevel"/>
    <w:tmpl w:val="2E468632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A4D"/>
    <w:multiLevelType w:val="hybridMultilevel"/>
    <w:tmpl w:val="CB4E22A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85696A"/>
    <w:multiLevelType w:val="hybridMultilevel"/>
    <w:tmpl w:val="F1C849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D0071"/>
    <w:multiLevelType w:val="hybridMultilevel"/>
    <w:tmpl w:val="4E3E2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193EA1"/>
    <w:multiLevelType w:val="hybridMultilevel"/>
    <w:tmpl w:val="C4242FE6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F2"/>
    <w:rsid w:val="000B7254"/>
    <w:rsid w:val="00111C55"/>
    <w:rsid w:val="00127D47"/>
    <w:rsid w:val="00181F85"/>
    <w:rsid w:val="0022152A"/>
    <w:rsid w:val="00241629"/>
    <w:rsid w:val="003502C1"/>
    <w:rsid w:val="00431C73"/>
    <w:rsid w:val="004508C4"/>
    <w:rsid w:val="005215F9"/>
    <w:rsid w:val="006E0203"/>
    <w:rsid w:val="0075678E"/>
    <w:rsid w:val="00782FF2"/>
    <w:rsid w:val="00797E90"/>
    <w:rsid w:val="007A1775"/>
    <w:rsid w:val="0081329C"/>
    <w:rsid w:val="008C38BA"/>
    <w:rsid w:val="008F10F5"/>
    <w:rsid w:val="00942EF2"/>
    <w:rsid w:val="00966C9F"/>
    <w:rsid w:val="0099351F"/>
    <w:rsid w:val="009A1BF8"/>
    <w:rsid w:val="009A5CEB"/>
    <w:rsid w:val="009D6B19"/>
    <w:rsid w:val="00A03A81"/>
    <w:rsid w:val="00A57D7B"/>
    <w:rsid w:val="00A82CC7"/>
    <w:rsid w:val="00B16400"/>
    <w:rsid w:val="00C3281D"/>
    <w:rsid w:val="00CA7C18"/>
    <w:rsid w:val="00CB08A9"/>
    <w:rsid w:val="00D261CB"/>
    <w:rsid w:val="00D378B1"/>
    <w:rsid w:val="00D96F4B"/>
    <w:rsid w:val="00E55432"/>
    <w:rsid w:val="00E578E3"/>
    <w:rsid w:val="00E60591"/>
    <w:rsid w:val="00EE7540"/>
    <w:rsid w:val="00F011F2"/>
    <w:rsid w:val="00FB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42EF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42EF2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942EF2"/>
    <w:pPr>
      <w:keepNext/>
      <w:ind w:firstLine="720"/>
      <w:jc w:val="both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942EF2"/>
    <w:pPr>
      <w:keepNext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42E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942EF2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42EF2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942EF2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Body Text"/>
    <w:basedOn w:val="a"/>
    <w:link w:val="Char"/>
    <w:rsid w:val="00942EF2"/>
    <w:pPr>
      <w:jc w:val="both"/>
    </w:pPr>
  </w:style>
  <w:style w:type="character" w:customStyle="1" w:styleId="Char">
    <w:name w:val="Σώμα κειμένου Char"/>
    <w:basedOn w:val="a0"/>
    <w:link w:val="a3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942EF2"/>
    <w:pPr>
      <w:ind w:firstLine="720"/>
      <w:jc w:val="both"/>
    </w:pPr>
  </w:style>
  <w:style w:type="character" w:customStyle="1" w:styleId="Char0">
    <w:name w:val="Σώμα κείμενου με εσοχή Char"/>
    <w:basedOn w:val="a0"/>
    <w:link w:val="a4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rsid w:val="00942EF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rsid w:val="00942EF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rsid w:val="00942E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note text"/>
    <w:basedOn w:val="a"/>
    <w:link w:val="Char3"/>
    <w:rsid w:val="00942EF2"/>
    <w:rPr>
      <w:sz w:val="20"/>
      <w:szCs w:val="20"/>
    </w:rPr>
  </w:style>
  <w:style w:type="character" w:customStyle="1" w:styleId="Char3">
    <w:name w:val="Κείμενο υποσημείωσης Char"/>
    <w:basedOn w:val="a0"/>
    <w:link w:val="a7"/>
    <w:rsid w:val="00942EF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rsid w:val="00942EF2"/>
    <w:rPr>
      <w:vertAlign w:val="superscript"/>
    </w:rPr>
  </w:style>
  <w:style w:type="character" w:styleId="a9">
    <w:name w:val="page number"/>
    <w:basedOn w:val="a0"/>
    <w:rsid w:val="00942EF2"/>
  </w:style>
  <w:style w:type="paragraph" w:styleId="aa">
    <w:name w:val="List Paragraph"/>
    <w:basedOn w:val="a"/>
    <w:uiPriority w:val="34"/>
    <w:qFormat/>
    <w:rsid w:val="00942EF2"/>
    <w:pPr>
      <w:ind w:left="720"/>
      <w:contextualSpacing/>
    </w:pPr>
    <w:rPr>
      <w:rFonts w:ascii="Comic Sans MS" w:hAnsi="Comic Sans MS"/>
      <w:color w:val="808080"/>
      <w:sz w:val="22"/>
    </w:rPr>
  </w:style>
  <w:style w:type="table" w:styleId="ab">
    <w:name w:val="Table Grid"/>
    <w:basedOn w:val="a1"/>
    <w:rsid w:val="00D9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4"/>
    <w:uiPriority w:val="99"/>
    <w:semiHidden/>
    <w:unhideWhenUsed/>
    <w:rsid w:val="00D378B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D378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E05755-DDA9-4593-9A60-66ED95230CCD}"/>
</file>

<file path=customXml/itemProps2.xml><?xml version="1.0" encoding="utf-8"?>
<ds:datastoreItem xmlns:ds="http://schemas.openxmlformats.org/officeDocument/2006/customXml" ds:itemID="{D3A477B9-6C61-4674-A06F-99D18404CD06}"/>
</file>

<file path=customXml/itemProps3.xml><?xml version="1.0" encoding="utf-8"?>
<ds:datastoreItem xmlns:ds="http://schemas.openxmlformats.org/officeDocument/2006/customXml" ds:itemID="{99050171-E9E1-4135-8905-B7FA45F6F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10</cp:revision>
  <cp:lastPrinted>2014-02-12T11:31:00Z</cp:lastPrinted>
  <dcterms:created xsi:type="dcterms:W3CDTF">2014-02-12T11:35:00Z</dcterms:created>
  <dcterms:modified xsi:type="dcterms:W3CDTF">2014-02-13T12:56:00Z</dcterms:modified>
</cp:coreProperties>
</file>